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26267" w14:textId="5DB991F1" w:rsidR="000E5709" w:rsidRPr="00DB40C9" w:rsidRDefault="00726E93" w:rsidP="00726E9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B40C9">
        <w:rPr>
          <w:rFonts w:ascii="Times New Roman" w:hAnsi="Times New Roman" w:cs="Times New Roman"/>
          <w:b/>
          <w:bCs/>
          <w:sz w:val="28"/>
          <w:szCs w:val="28"/>
          <w:u w:val="single"/>
        </w:rPr>
        <w:t>OSU Current Faculty Awards List</w:t>
      </w:r>
    </w:p>
    <w:p w14:paraId="085D6A56" w14:textId="77777777" w:rsidR="00726E93" w:rsidRDefault="00726E93" w:rsidP="00726E9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6D02A93" w14:textId="6C1B9A5E" w:rsidR="00726E93" w:rsidRDefault="00DC680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Beacom, John</w:t>
      </w:r>
    </w:p>
    <w:p w14:paraId="228841A9" w14:textId="748BF8A9" w:rsidR="004461D8" w:rsidRDefault="004461D8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2005</w:t>
      </w:r>
    </w:p>
    <w:p w14:paraId="080C4228" w14:textId="39B27A6D" w:rsidR="004461D8" w:rsidRDefault="004461D8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Arts and Sciences Outstanding Teaching Award, 2008</w:t>
      </w:r>
    </w:p>
    <w:p w14:paraId="5E58F4B7" w14:textId="278ED4DE" w:rsidR="004461D8" w:rsidRDefault="0036194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Alumni Award for Distinguished Teaching, 2009</w:t>
      </w:r>
    </w:p>
    <w:p w14:paraId="7FBAF590" w14:textId="7BB33770" w:rsidR="0036194B" w:rsidRDefault="0036194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Referee, American Physical Society,</w:t>
      </w:r>
      <w:r w:rsidR="00147145">
        <w:rPr>
          <w:rFonts w:ascii="Times New Roman" w:hAnsi="Times New Roman" w:cs="Times New Roman"/>
          <w:sz w:val="24"/>
          <w:szCs w:val="24"/>
        </w:rPr>
        <w:t xml:space="preserve"> 2009</w:t>
      </w:r>
    </w:p>
    <w:p w14:paraId="012EF33B" w14:textId="3F7D1062" w:rsidR="00147145" w:rsidRDefault="0014714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 line, American Physical Society Division of Astrophysics, 2012-2015</w:t>
      </w:r>
    </w:p>
    <w:p w14:paraId="28289038" w14:textId="48C9E02F" w:rsidR="00147145" w:rsidRDefault="0014714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2013</w:t>
      </w:r>
    </w:p>
    <w:p w14:paraId="3602F81A" w14:textId="662A0B7D" w:rsidR="00147145" w:rsidRDefault="0014714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Fermilab Distinguished</w:t>
      </w:r>
      <w:r w:rsidR="00020FA4">
        <w:rPr>
          <w:rFonts w:ascii="Times New Roman" w:hAnsi="Times New Roman" w:cs="Times New Roman"/>
          <w:sz w:val="24"/>
          <w:szCs w:val="24"/>
        </w:rPr>
        <w:t xml:space="preserve"> Scholar, 2017-2018</w:t>
      </w:r>
    </w:p>
    <w:p w14:paraId="1E644F2E" w14:textId="748BAC51" w:rsidR="00020FA4" w:rsidRDefault="00020FA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Arts and Sciences Distinguished Professor,</w:t>
      </w:r>
      <w:r w:rsidR="00086E1E">
        <w:rPr>
          <w:rFonts w:ascii="Times New Roman" w:hAnsi="Times New Roman" w:cs="Times New Roman"/>
          <w:sz w:val="24"/>
          <w:szCs w:val="24"/>
        </w:rPr>
        <w:t xml:space="preserve"> 2017</w:t>
      </w:r>
    </w:p>
    <w:p w14:paraId="20474A72" w14:textId="0BD981C2" w:rsidR="00086E1E" w:rsidRDefault="00086E1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L. Cox Professor, 2018-2023</w:t>
      </w:r>
    </w:p>
    <w:p w14:paraId="50345E91" w14:textId="41C23933" w:rsidR="00086E1E" w:rsidRDefault="00086E1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Postdoc Mentor of the Year, 2019</w:t>
      </w:r>
    </w:p>
    <w:p w14:paraId="1F81E23C" w14:textId="790964FA" w:rsidR="009950D9" w:rsidRDefault="009950D9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Postdoctoral Association’s 2020 Garnett-Powers Association Inc. Mentor Award, 2020</w:t>
      </w:r>
    </w:p>
    <w:p w14:paraId="0C911EE5" w14:textId="245E9D7F" w:rsidR="009950D9" w:rsidRDefault="009950D9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Scholar Award, 2022</w:t>
      </w:r>
    </w:p>
    <w:p w14:paraId="16B89EA3" w14:textId="2B990ECC" w:rsidR="00562F08" w:rsidRDefault="00E4356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Ohio State Community Engaged Scholar, 2024</w:t>
      </w:r>
    </w:p>
    <w:p w14:paraId="5A5AC40E" w14:textId="77777777" w:rsidR="00147145" w:rsidRPr="004461D8" w:rsidRDefault="00147145" w:rsidP="00726E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858218" w14:textId="07C21C50" w:rsidR="005B4EB9" w:rsidRDefault="005B4EB9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Beatty, James</w:t>
      </w:r>
    </w:p>
    <w:p w14:paraId="5790B56D" w14:textId="519D51C0" w:rsidR="00833F4A" w:rsidRDefault="00EC71E8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 w:rsidRPr="00EC71E8">
        <w:rPr>
          <w:rFonts w:ascii="Times New Roman" w:hAnsi="Times New Roman" w:cs="Times New Roman"/>
          <w:sz w:val="24"/>
          <w:szCs w:val="24"/>
        </w:rPr>
        <w:t>Fellow,</w:t>
      </w:r>
      <w:r>
        <w:rPr>
          <w:rFonts w:ascii="Times New Roman" w:hAnsi="Times New Roman" w:cs="Times New Roman"/>
          <w:sz w:val="24"/>
          <w:szCs w:val="24"/>
        </w:rPr>
        <w:t xml:space="preserve"> John Simon Guggenheim Memorial Foundation, 2001</w:t>
      </w:r>
    </w:p>
    <w:p w14:paraId="4E113B54" w14:textId="23FC2ABE" w:rsidR="00EC71E8" w:rsidRDefault="00EC71E8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American Society of the French Academic Palms,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Officier</w:t>
      </w:r>
      <w:proofErr w:type="spellEnd"/>
      <w:r>
        <w:rPr>
          <w:rFonts w:ascii="Times New Roman" w:hAnsi="Times New Roman" w:cs="Times New Roman"/>
          <w:sz w:val="24"/>
          <w:szCs w:val="24"/>
        </w:rPr>
        <w:t>, 2010</w:t>
      </w:r>
    </w:p>
    <w:p w14:paraId="59F79B03" w14:textId="6AA77370" w:rsidR="00EC71E8" w:rsidRDefault="00EC71E8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NSF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Service Medal, 2010</w:t>
      </w:r>
    </w:p>
    <w:p w14:paraId="0A02BBA9" w14:textId="13026C5D" w:rsidR="00EC71E8" w:rsidRDefault="00EC71E8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</w:t>
      </w:r>
      <w:r w:rsidR="008A2132">
        <w:rPr>
          <w:rFonts w:ascii="Times New Roman" w:hAnsi="Times New Roman" w:cs="Times New Roman"/>
          <w:sz w:val="24"/>
          <w:szCs w:val="24"/>
        </w:rPr>
        <w:t>, 2012</w:t>
      </w:r>
    </w:p>
    <w:p w14:paraId="350E62B1" w14:textId="27D5C672" w:rsidR="008A2132" w:rsidRDefault="008A2132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Association for the Advancement of Science, 2017</w:t>
      </w:r>
    </w:p>
    <w:p w14:paraId="12731215" w14:textId="472F30EE" w:rsidR="00363EFF" w:rsidRPr="00EC71E8" w:rsidRDefault="00363EF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Visiting Fellow, University of Chicago, 2024</w:t>
      </w:r>
    </w:p>
    <w:p w14:paraId="23137193" w14:textId="77777777" w:rsidR="00833F4A" w:rsidRPr="00335965" w:rsidRDefault="00833F4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B2DAB" w14:textId="22D83464" w:rsidR="005B4EB9" w:rsidRDefault="005B4EB9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Bockrath, Mark</w:t>
      </w:r>
    </w:p>
    <w:p w14:paraId="2E1CB53A" w14:textId="4554CD30" w:rsidR="00F87E8A" w:rsidRDefault="00F87E8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 w:rsidRPr="00214101">
        <w:rPr>
          <w:rFonts w:ascii="Times New Roman" w:hAnsi="Times New Roman" w:cs="Times New Roman"/>
          <w:sz w:val="24"/>
          <w:szCs w:val="24"/>
        </w:rPr>
        <w:t>Fellow,</w:t>
      </w:r>
      <w:r w:rsidR="00214101">
        <w:rPr>
          <w:rFonts w:ascii="Times New Roman" w:hAnsi="Times New Roman" w:cs="Times New Roman"/>
          <w:sz w:val="24"/>
          <w:szCs w:val="24"/>
        </w:rPr>
        <w:t xml:space="preserve"> Kavli Institute, 2004</w:t>
      </w:r>
    </w:p>
    <w:p w14:paraId="6B9E6A8E" w14:textId="0AC2DE20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ONR Young Investigator, 2005</w:t>
      </w:r>
    </w:p>
    <w:p w14:paraId="7B93CEF8" w14:textId="7B03D6FF" w:rsidR="00214101" w:rsidRP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Fellow, Alfred P. Sloan Foundation, 2006</w:t>
      </w:r>
    </w:p>
    <w:p w14:paraId="4355315A" w14:textId="77777777" w:rsidR="00F87E8A" w:rsidRPr="00335965" w:rsidRDefault="00F87E8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E53C1" w14:textId="064B7094" w:rsidR="00D7166B" w:rsidRDefault="00DC680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D7166B" w:rsidRPr="00335965">
        <w:rPr>
          <w:rFonts w:ascii="Times New Roman" w:hAnsi="Times New Roman" w:cs="Times New Roman"/>
          <w:b/>
          <w:bCs/>
          <w:sz w:val="24"/>
          <w:szCs w:val="24"/>
        </w:rPr>
        <w:t>raaten, Eric</w:t>
      </w:r>
    </w:p>
    <w:p w14:paraId="396A3656" w14:textId="3641D657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 w:rsidRPr="00214101">
        <w:rPr>
          <w:rFonts w:ascii="Times New Roman" w:hAnsi="Times New Roman" w:cs="Times New Roman"/>
          <w:sz w:val="24"/>
          <w:szCs w:val="24"/>
        </w:rPr>
        <w:t>DOE</w:t>
      </w:r>
      <w:r>
        <w:rPr>
          <w:rFonts w:ascii="Times New Roman" w:hAnsi="Times New Roman" w:cs="Times New Roman"/>
          <w:sz w:val="24"/>
          <w:szCs w:val="24"/>
        </w:rPr>
        <w:t xml:space="preserve"> Outstanding Junior Investigator, 1985</w:t>
      </w:r>
    </w:p>
    <w:p w14:paraId="29456B54" w14:textId="1DDED861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Natural Science Prize of China, 1993</w:t>
      </w:r>
    </w:p>
    <w:p w14:paraId="200006AE" w14:textId="692B3614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2000</w:t>
      </w:r>
    </w:p>
    <w:p w14:paraId="12718355" w14:textId="7DDE6A6C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Scholar Award, 2003</w:t>
      </w:r>
    </w:p>
    <w:p w14:paraId="661698B5" w14:textId="18E43167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Referee, American Physical Society, 2008</w:t>
      </w:r>
    </w:p>
    <w:p w14:paraId="3709B07D" w14:textId="31E99F3B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Humboldt Research Award for Senior U.S. Scientists, 2009</w:t>
      </w:r>
    </w:p>
    <w:p w14:paraId="7676EE71" w14:textId="2B728175" w:rsidR="00214101" w:rsidRP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Simons Foundation, 2014</w:t>
      </w:r>
    </w:p>
    <w:p w14:paraId="232B4EB7" w14:textId="77777777" w:rsidR="00214101" w:rsidRPr="00335965" w:rsidRDefault="00214101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86D99" w14:textId="75A785CD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Brandenburg, J. Daniel</w:t>
      </w:r>
    </w:p>
    <w:p w14:paraId="6E574064" w14:textId="0B5379E5" w:rsidR="00214101" w:rsidRP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4101">
        <w:rPr>
          <w:rFonts w:ascii="Times New Roman" w:hAnsi="Times New Roman" w:cs="Times New Roman"/>
          <w:sz w:val="24"/>
          <w:szCs w:val="24"/>
        </w:rPr>
        <w:t>Bla</w:t>
      </w:r>
      <w:r>
        <w:rPr>
          <w:rFonts w:ascii="Times New Roman" w:hAnsi="Times New Roman" w:cs="Times New Roman"/>
          <w:sz w:val="24"/>
          <w:szCs w:val="24"/>
        </w:rPr>
        <w:t>vatnik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Award for Young Scientists, 2022</w:t>
      </w:r>
    </w:p>
    <w:p w14:paraId="5B80B3E6" w14:textId="77777777" w:rsidR="00214101" w:rsidRPr="00335965" w:rsidRDefault="00214101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14A10" w14:textId="49A7FB04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Brillson, Leonard</w:t>
      </w:r>
    </w:p>
    <w:p w14:paraId="124C05CE" w14:textId="02D45524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1984</w:t>
      </w:r>
    </w:p>
    <w:p w14:paraId="0920D2B8" w14:textId="7A554D0E" w:rsidR="00214101" w:rsidRDefault="0021410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Vacuum Society, 1993</w:t>
      </w:r>
    </w:p>
    <w:p w14:paraId="6A690385" w14:textId="77777777" w:rsidR="00177EAD" w:rsidRDefault="00F13F6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Secretary-Treasurer, American Physical Society Division of Condensed Matter Physics</w:t>
      </w:r>
      <w:r w:rsidR="00C52C20">
        <w:rPr>
          <w:rFonts w:ascii="Times New Roman" w:hAnsi="Times New Roman" w:cs="Times New Roman"/>
          <w:sz w:val="24"/>
          <w:szCs w:val="24"/>
        </w:rPr>
        <w:t>,</w:t>
      </w:r>
    </w:p>
    <w:p w14:paraId="27531040" w14:textId="580F9F8F" w:rsidR="00214101" w:rsidRDefault="00F13F63" w:rsidP="00177EA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1989-1994</w:t>
      </w:r>
    </w:p>
    <w:p w14:paraId="2A2AF168" w14:textId="1694FA91" w:rsidR="00F13F63" w:rsidRDefault="00C52C2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Chair, American Physical Society Forum on Industrial and Applied Physics, 1996-1997</w:t>
      </w:r>
    </w:p>
    <w:p w14:paraId="410CE4DE" w14:textId="74422CA7" w:rsidR="005D766D" w:rsidRDefault="005D766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Governing Board member, American Institute of Physics, 1994-1997</w:t>
      </w:r>
    </w:p>
    <w:p w14:paraId="12A39EBA" w14:textId="39E2C72E" w:rsidR="005D766D" w:rsidRDefault="005D766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IEEE, 1999</w:t>
      </w:r>
    </w:p>
    <w:p w14:paraId="39F6A6D3" w14:textId="5F3E5662" w:rsidR="005D766D" w:rsidRDefault="005D766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Lumley Research Award, College of Engineering, 2001</w:t>
      </w:r>
    </w:p>
    <w:p w14:paraId="481C9583" w14:textId="292630DC" w:rsidR="00177EAD" w:rsidRDefault="00177EA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Association for the Advancement of Science, 2001</w:t>
      </w:r>
    </w:p>
    <w:p w14:paraId="3513F017" w14:textId="77777777" w:rsidR="00177EAD" w:rsidRDefault="00177EA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Gaede-Langmuir Award for Scientific and Technological Achievement from the AVS Science and</w:t>
      </w:r>
    </w:p>
    <w:p w14:paraId="77025F65" w14:textId="7D2A3D15" w:rsidR="00177EAD" w:rsidRDefault="00177EAD" w:rsidP="00177EA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Technology Society, 2006</w:t>
      </w:r>
    </w:p>
    <w:p w14:paraId="545C2F66" w14:textId="77777777" w:rsidR="00DE1908" w:rsidRDefault="00DE1908" w:rsidP="00177E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American Competitiveness and Information Fellow, 2010 Fellow, Materials Research</w:t>
      </w:r>
    </w:p>
    <w:p w14:paraId="4BDDE898" w14:textId="3845445B" w:rsidR="00177EAD" w:rsidRDefault="00DE1908" w:rsidP="00DE190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Society, 2013</w:t>
      </w:r>
    </w:p>
    <w:p w14:paraId="7E6A79A5" w14:textId="570DDBC9" w:rsidR="00DE1908" w:rsidRPr="00214101" w:rsidRDefault="00DE1908" w:rsidP="00DE1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OSU Distinguished Scholar, 2017</w:t>
      </w:r>
    </w:p>
    <w:p w14:paraId="4391F132" w14:textId="77777777" w:rsidR="00214101" w:rsidRPr="00335965" w:rsidRDefault="00214101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AC084" w14:textId="3A61300A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Bundschuh, Ralf</w:t>
      </w:r>
    </w:p>
    <w:p w14:paraId="0E27A1E0" w14:textId="4C7B38FE" w:rsidR="005C6ED4" w:rsidRDefault="005C6ED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E</w:t>
      </w:r>
      <w:r w:rsidR="00313B3F">
        <w:rPr>
          <w:rFonts w:ascii="Times New Roman" w:hAnsi="Times New Roman" w:cs="Times New Roman"/>
          <w:sz w:val="24"/>
          <w:szCs w:val="24"/>
        </w:rPr>
        <w:t>lizabeth L. Gross Award for Faculty Excellence, 2006</w:t>
      </w:r>
    </w:p>
    <w:p w14:paraId="5A7F8BE4" w14:textId="31AAB45C" w:rsidR="00313B3F" w:rsidRPr="005C6ED4" w:rsidRDefault="00313B3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2012</w:t>
      </w:r>
    </w:p>
    <w:p w14:paraId="7DCC9EF4" w14:textId="77777777" w:rsidR="005C6ED4" w:rsidRPr="00335965" w:rsidRDefault="005C6ED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55CF21" w14:textId="20806314" w:rsidR="00D7166B" w:rsidRDefault="00DC680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05243">
        <w:rPr>
          <w:rFonts w:ascii="Times New Roman" w:hAnsi="Times New Roman" w:cs="Times New Roman"/>
          <w:b/>
          <w:bCs/>
          <w:sz w:val="24"/>
          <w:szCs w:val="24"/>
        </w:rPr>
        <w:t>onn</w:t>
      </w:r>
      <w:r w:rsidR="00D7166B" w:rsidRPr="00335965">
        <w:rPr>
          <w:rFonts w:ascii="Times New Roman" w:hAnsi="Times New Roman" w:cs="Times New Roman"/>
          <w:b/>
          <w:bCs/>
          <w:sz w:val="24"/>
          <w:szCs w:val="24"/>
        </w:rPr>
        <w:t>olly, Amy</w:t>
      </w:r>
    </w:p>
    <w:p w14:paraId="0F7A8D74" w14:textId="6E413AF6" w:rsidR="0070686E" w:rsidRDefault="0070686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Royal Society USA/Canada Incoming Fellows Award</w:t>
      </w:r>
      <w:r w:rsidR="00D9733C">
        <w:rPr>
          <w:rFonts w:ascii="Times New Roman" w:hAnsi="Times New Roman" w:cs="Times New Roman"/>
          <w:sz w:val="24"/>
          <w:szCs w:val="24"/>
        </w:rPr>
        <w:t>, 2007-2010</w:t>
      </w:r>
    </w:p>
    <w:p w14:paraId="5FD1DFE8" w14:textId="642A50C4" w:rsidR="00D9733C" w:rsidRDefault="00D9733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2013</w:t>
      </w:r>
    </w:p>
    <w:p w14:paraId="5470EB23" w14:textId="3541C7D9" w:rsidR="00D9733C" w:rsidRDefault="00D9733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 Fellow, 2019</w:t>
      </w:r>
    </w:p>
    <w:p w14:paraId="0DE71706" w14:textId="7BE17E6D" w:rsidR="00D9733C" w:rsidRPr="0070686E" w:rsidRDefault="00D9733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Susan M. Hartmann Mentoring and Leadership Award, 2020</w:t>
      </w:r>
    </w:p>
    <w:p w14:paraId="7B422959" w14:textId="77777777" w:rsidR="0070686E" w:rsidRPr="00335965" w:rsidRDefault="0070686E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AD758" w14:textId="3F88C7CC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DiMauro, Louis</w:t>
      </w:r>
    </w:p>
    <w:p w14:paraId="65323611" w14:textId="48025D1B" w:rsidR="008A4720" w:rsidRDefault="008A472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1996</w:t>
      </w:r>
    </w:p>
    <w:p w14:paraId="1BA8C08D" w14:textId="4547EC60" w:rsidR="008A4720" w:rsidRDefault="008A472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Optical Society of America, 2002</w:t>
      </w:r>
    </w:p>
    <w:p w14:paraId="10870338" w14:textId="0EC7B6FB" w:rsidR="008A4720" w:rsidRPr="008A4720" w:rsidRDefault="008A472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Association for the Advancement of Science</w:t>
      </w:r>
    </w:p>
    <w:p w14:paraId="6D9A97BB" w14:textId="77777777" w:rsidR="008A4720" w:rsidRPr="00335965" w:rsidRDefault="008A4720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5CAF3" w14:textId="44C6C4E9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Furnstahl, Richard</w:t>
      </w:r>
    </w:p>
    <w:p w14:paraId="4ED27E7C" w14:textId="3DBF2C53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Alfred P. Sloan Foundation, 1992</w:t>
      </w:r>
    </w:p>
    <w:p w14:paraId="25A8C023" w14:textId="36A3FB3A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National Young Investigator, 1992</w:t>
      </w:r>
    </w:p>
    <w:p w14:paraId="5DAB328D" w14:textId="372F029F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Alumni Distinguished Teaching Award, 1997</w:t>
      </w:r>
    </w:p>
    <w:p w14:paraId="70EEA073" w14:textId="42C2E1DB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2001</w:t>
      </w:r>
    </w:p>
    <w:p w14:paraId="6D9952B0" w14:textId="2978A82B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T. &amp; Ruth Weimer Mount Award- Mortar Board &amp; Sphinx, 2004</w:t>
      </w:r>
    </w:p>
    <w:p w14:paraId="44BCC474" w14:textId="41DBD792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Harlan Hatcher Memorial Award for Excellence, 2005</w:t>
      </w:r>
    </w:p>
    <w:p w14:paraId="0BF27C93" w14:textId="5205A6B6" w:rsidR="00B44846" w:rsidRDefault="00B4484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Association for the Advancement of Science, 2007</w:t>
      </w:r>
    </w:p>
    <w:p w14:paraId="4B3130E5" w14:textId="356BC7C2" w:rsidR="009E6DAA" w:rsidRPr="00B44846" w:rsidRDefault="009E6DA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Referee, American Physical Society, 2009</w:t>
      </w:r>
    </w:p>
    <w:p w14:paraId="3F1A49F7" w14:textId="77777777" w:rsidR="00B44846" w:rsidRPr="00335965" w:rsidRDefault="00B44846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982DC" w14:textId="5C39783C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Gan, K.K.</w:t>
      </w:r>
    </w:p>
    <w:p w14:paraId="7F1E3D43" w14:textId="09C88F3B" w:rsidR="00B750E0" w:rsidRDefault="00B750E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Superconducting Super Collider National Fellowship, 1991</w:t>
      </w:r>
    </w:p>
    <w:p w14:paraId="18C04055" w14:textId="19EF062A" w:rsidR="00B750E0" w:rsidRDefault="00B750E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 Outstanding Junior Investigator, 1991</w:t>
      </w:r>
    </w:p>
    <w:p w14:paraId="11053829" w14:textId="578DBDA3" w:rsidR="00B750E0" w:rsidRPr="00B750E0" w:rsidRDefault="00B750E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2005</w:t>
      </w:r>
    </w:p>
    <w:p w14:paraId="1818BF2C" w14:textId="77777777" w:rsidR="00B750E0" w:rsidRPr="00335965" w:rsidRDefault="00B750E0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97F53" w14:textId="08190BCD" w:rsidR="00D7166B" w:rsidRDefault="00D7166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Gauthier, Daniel</w:t>
      </w:r>
    </w:p>
    <w:p w14:paraId="0AC009AE" w14:textId="69EAF88F" w:rsidR="009B7594" w:rsidRDefault="009B759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U.S. Army Research </w:t>
      </w:r>
      <w:proofErr w:type="spellStart"/>
      <w:r>
        <w:rPr>
          <w:rFonts w:ascii="Times New Roman" w:hAnsi="Times New Roman" w:cs="Times New Roman"/>
          <w:sz w:val="24"/>
          <w:szCs w:val="24"/>
        </w:rPr>
        <w:t>Oce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Young Investigator, 1992</w:t>
      </w:r>
    </w:p>
    <w:p w14:paraId="3B9D4D70" w14:textId="6F265A40" w:rsidR="009B7594" w:rsidRDefault="009B759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Science Foundation Young Investigator, 1993</w:t>
      </w:r>
    </w:p>
    <w:p w14:paraId="04D0A0FB" w14:textId="4D413C82" w:rsidR="009B7594" w:rsidRDefault="009B759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Honorary Faculty Member, Golden Key National Honor Society, 1997</w:t>
      </w:r>
    </w:p>
    <w:p w14:paraId="5A1B21E3" w14:textId="3828C6DC" w:rsidR="009B7594" w:rsidRDefault="009B759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Barbara and Randal Smith and Duke University Arts &amp; Sciences Faculty Enrichment Scholar, 2000</w:t>
      </w:r>
    </w:p>
    <w:p w14:paraId="70212F67" w14:textId="22D2A492" w:rsidR="008D347A" w:rsidRDefault="008D347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Bass Society of Fellows, Duke University, 2002</w:t>
      </w:r>
    </w:p>
    <w:p w14:paraId="53DF0AEB" w14:textId="76CCCF52" w:rsidR="008D347A" w:rsidRDefault="008D347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2002</w:t>
      </w:r>
    </w:p>
    <w:p w14:paraId="1E0E2E4D" w14:textId="1619043E" w:rsidR="008D347A" w:rsidRDefault="008D347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 T. and Robert M. Bass Professor of Physics (Duke U), 2004</w:t>
      </w:r>
    </w:p>
    <w:p w14:paraId="55D84923" w14:textId="1A70D2F4" w:rsidR="00B1103B" w:rsidRDefault="00B1103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Optical Society of America, 2006</w:t>
      </w:r>
    </w:p>
    <w:p w14:paraId="0A098B6A" w14:textId="554B7980" w:rsidR="00B1103B" w:rsidRDefault="00B1103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Referee, American Physical Society, 2009</w:t>
      </w:r>
    </w:p>
    <w:p w14:paraId="2F52BAF8" w14:textId="0D30AD2D" w:rsidR="00B1103B" w:rsidRPr="009B7594" w:rsidRDefault="00B1103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C. Richardson Endowed Professor of Physics, Duke University, 2011</w:t>
      </w:r>
    </w:p>
    <w:p w14:paraId="566CC386" w14:textId="77777777" w:rsidR="001E08AB" w:rsidRPr="00335965" w:rsidRDefault="001E08A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3F4FD" w14:textId="01C419B0" w:rsidR="00F54D9A" w:rsidRDefault="00F54D9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Gruzberg, Ilya</w:t>
      </w:r>
    </w:p>
    <w:p w14:paraId="22D62F2F" w14:textId="13CEE3F5" w:rsidR="001E08AB" w:rsidRDefault="008B37E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Alfred P. Sloan Foundation, 2004</w:t>
      </w:r>
    </w:p>
    <w:p w14:paraId="78D628DD" w14:textId="577B84A2" w:rsidR="008B37E6" w:rsidRDefault="008B37E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2005</w:t>
      </w:r>
    </w:p>
    <w:p w14:paraId="584E0AE7" w14:textId="62CE4CC1" w:rsidR="008B37E6" w:rsidRPr="001E08AB" w:rsidRDefault="008B37E6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2016</w:t>
      </w:r>
    </w:p>
    <w:p w14:paraId="7F8A9CAE" w14:textId="77777777" w:rsidR="001E08AB" w:rsidRPr="00335965" w:rsidRDefault="001E08AB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FA007" w14:textId="3AAEF837" w:rsidR="009124EC" w:rsidRDefault="009124EC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Gupta, Jay</w:t>
      </w:r>
    </w:p>
    <w:p w14:paraId="54870193" w14:textId="57DC6BDC" w:rsidR="00647F91" w:rsidRDefault="002B13A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Young Physicist Prize, ACIPA (American Chapter of the Indian Physics</w:t>
      </w:r>
    </w:p>
    <w:p w14:paraId="20328C13" w14:textId="20D6339E" w:rsidR="002B13AC" w:rsidRDefault="002B13AC" w:rsidP="00647F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Association), 2007</w:t>
      </w:r>
    </w:p>
    <w:p w14:paraId="67A0756B" w14:textId="115167A1" w:rsidR="002B13AC" w:rsidRDefault="002B13A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2007</w:t>
      </w:r>
    </w:p>
    <w:p w14:paraId="795AE117" w14:textId="2FCE688C" w:rsidR="002B13AC" w:rsidRDefault="002B13A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Beckman Young Investigators</w:t>
      </w:r>
      <w:r w:rsidR="00647F91">
        <w:rPr>
          <w:rFonts w:ascii="Times New Roman" w:hAnsi="Times New Roman" w:cs="Times New Roman"/>
          <w:sz w:val="24"/>
          <w:szCs w:val="24"/>
        </w:rPr>
        <w:t xml:space="preserve"> Award, 2007</w:t>
      </w:r>
    </w:p>
    <w:p w14:paraId="7D404D89" w14:textId="45593B56" w:rsidR="00647F91" w:rsidRPr="002B13AC" w:rsidRDefault="00647F91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Arts and Science Faculty Diversity Enhancement Award, 2017</w:t>
      </w:r>
    </w:p>
    <w:p w14:paraId="62183A1B" w14:textId="77777777" w:rsidR="002B13AC" w:rsidRPr="00335965" w:rsidRDefault="002B13AC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7E845" w14:textId="57E05F49" w:rsidR="00F54D9A" w:rsidRDefault="00F54D9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lastRenderedPageBreak/>
        <w:t>Hammel, P. Christopher</w:t>
      </w:r>
    </w:p>
    <w:p w14:paraId="2C5949E1" w14:textId="3BC5EEEE" w:rsidR="00422BCF" w:rsidRDefault="00422BC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1998</w:t>
      </w:r>
    </w:p>
    <w:p w14:paraId="4D23F389" w14:textId="2B1599EB" w:rsidR="00422BCF" w:rsidRDefault="00422BC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Fellow, American Association </w:t>
      </w:r>
      <w:r w:rsidR="00CA5D14">
        <w:rPr>
          <w:rFonts w:ascii="Times New Roman" w:hAnsi="Times New Roman" w:cs="Times New Roman"/>
          <w:sz w:val="24"/>
          <w:szCs w:val="24"/>
        </w:rPr>
        <w:t>for the Advancement of Science, 2005</w:t>
      </w:r>
    </w:p>
    <w:p w14:paraId="0968C966" w14:textId="63A1CB14" w:rsidR="00CA5D14" w:rsidRPr="00422BCF" w:rsidRDefault="00CA5D1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Bridges’ Excellence Award, College of Engineering, 2016</w:t>
      </w:r>
    </w:p>
    <w:p w14:paraId="55CCA486" w14:textId="77777777" w:rsidR="00422BCF" w:rsidRPr="00335965" w:rsidRDefault="00422BC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3AC02" w14:textId="4296DE22" w:rsidR="00F54D9A" w:rsidRDefault="00F54D9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Heckler, Andrew</w:t>
      </w:r>
    </w:p>
    <w:p w14:paraId="4AA1068C" w14:textId="7FBB51A1" w:rsidR="00785853" w:rsidRDefault="0078585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Referee, American Physical Society, 2016</w:t>
      </w:r>
    </w:p>
    <w:p w14:paraId="7BEACC26" w14:textId="319E572C" w:rsidR="00785853" w:rsidRDefault="0078585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Alumni Award for Distinguished Teaching, 2018</w:t>
      </w:r>
    </w:p>
    <w:p w14:paraId="18AF6AE8" w14:textId="2E9FC7DC" w:rsidR="00785853" w:rsidRPr="00785853" w:rsidRDefault="0078585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 Fellow, 2021</w:t>
      </w:r>
    </w:p>
    <w:p w14:paraId="1BA44309" w14:textId="77777777" w:rsidR="00212343" w:rsidRPr="00335965" w:rsidRDefault="0021234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EB3F3" w14:textId="2C0292B5" w:rsidR="006D1E03" w:rsidRDefault="006D1E0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Hill, Christopher</w:t>
      </w:r>
    </w:p>
    <w:p w14:paraId="781BEB1E" w14:textId="40E782FA" w:rsidR="00212343" w:rsidRDefault="0021234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2016</w:t>
      </w:r>
    </w:p>
    <w:p w14:paraId="50D6008B" w14:textId="58F00FC9" w:rsidR="00212343" w:rsidRPr="00212343" w:rsidRDefault="0021234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LPC Distinguished Researcher, Fermi National Accelerator Laboratory, 2016</w:t>
      </w:r>
    </w:p>
    <w:p w14:paraId="29750A20" w14:textId="77777777" w:rsidR="00212343" w:rsidRPr="00335965" w:rsidRDefault="0021234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CBD49" w14:textId="7D4821CA" w:rsidR="006D1E03" w:rsidRDefault="006D1E0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Hirata, Christopher</w:t>
      </w:r>
    </w:p>
    <w:p w14:paraId="1167D527" w14:textId="48365CE8" w:rsidR="003C6457" w:rsidRDefault="003C645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Alfred P. Sloan Foundation, 2008-2010</w:t>
      </w:r>
    </w:p>
    <w:p w14:paraId="29CE4DF2" w14:textId="77777777" w:rsidR="00D8054E" w:rsidRDefault="00D971F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David and Lucile Packard Foundation, 2010-2015</w:t>
      </w:r>
    </w:p>
    <w:p w14:paraId="2A7718B8" w14:textId="01E7148D" w:rsidR="00D971F5" w:rsidRDefault="00D971F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Energy Early Career Research Program</w:t>
      </w:r>
      <w:r w:rsidR="00D8054E">
        <w:rPr>
          <w:rFonts w:ascii="Times New Roman" w:hAnsi="Times New Roman" w:cs="Times New Roman"/>
          <w:sz w:val="24"/>
          <w:szCs w:val="24"/>
        </w:rPr>
        <w:t>, 2011-2016</w:t>
      </w:r>
    </w:p>
    <w:p w14:paraId="7FC90073" w14:textId="3C503623" w:rsidR="00D8054E" w:rsidRDefault="00D8054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Presidential Early Career Award, 2012</w:t>
      </w:r>
    </w:p>
    <w:p w14:paraId="7E8A46D4" w14:textId="6C7618D6" w:rsidR="00D8054E" w:rsidRDefault="00D8054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Investigator, Simons Foundation, 2012-present</w:t>
      </w:r>
    </w:p>
    <w:p w14:paraId="27FE2DC6" w14:textId="4A875CDE" w:rsidR="00D8054E" w:rsidRDefault="00D8054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Helen B. Warner Prize, American Astronomical Society, 2014</w:t>
      </w:r>
    </w:p>
    <w:p w14:paraId="68B87AFD" w14:textId="445C5987" w:rsidR="00D8054E" w:rsidRDefault="00D8054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Horizons Prize, 2018</w:t>
      </w:r>
    </w:p>
    <w:p w14:paraId="21A0E66C" w14:textId="0FC894F9" w:rsidR="00D8054E" w:rsidRPr="003C6457" w:rsidRDefault="00D8054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Scholar Award, 2021</w:t>
      </w:r>
    </w:p>
    <w:p w14:paraId="67D9737E" w14:textId="77777777" w:rsidR="003C6457" w:rsidRPr="00335965" w:rsidRDefault="003C6457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3DB48" w14:textId="21B4C435" w:rsidR="006D1E03" w:rsidRDefault="006D1E0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Honscheid, Klaus</w:t>
      </w:r>
    </w:p>
    <w:p w14:paraId="73962626" w14:textId="22DD7E12" w:rsidR="00FA6113" w:rsidRDefault="00FA611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Alfred P. Sloan Foundation, 1995</w:t>
      </w:r>
    </w:p>
    <w:p w14:paraId="25DBEBE5" w14:textId="2F2DCC91" w:rsidR="00FA6113" w:rsidRDefault="00FA611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Alumni Award for Distinguished Teaching, 2004</w:t>
      </w:r>
    </w:p>
    <w:p w14:paraId="25F1D85F" w14:textId="7093AA50" w:rsidR="00FA6113" w:rsidRDefault="00FA6113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Fellow, American </w:t>
      </w:r>
      <w:r w:rsidR="00353EA2">
        <w:rPr>
          <w:rFonts w:ascii="Times New Roman" w:hAnsi="Times New Roman" w:cs="Times New Roman"/>
          <w:sz w:val="24"/>
          <w:szCs w:val="24"/>
        </w:rPr>
        <w:t>Physical Society, 2005</w:t>
      </w:r>
    </w:p>
    <w:p w14:paraId="660352B2" w14:textId="141E258F" w:rsidR="00353EA2" w:rsidRDefault="00663239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IEEE CANPS Committee, 2010</w:t>
      </w:r>
    </w:p>
    <w:p w14:paraId="30B2A245" w14:textId="10104C81" w:rsidR="00663239" w:rsidRPr="00FA6113" w:rsidRDefault="00663239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URA</w:t>
      </w:r>
      <w:r w:rsidR="00657B6A">
        <w:rPr>
          <w:rFonts w:ascii="Times New Roman" w:hAnsi="Times New Roman" w:cs="Times New Roman"/>
          <w:sz w:val="24"/>
          <w:szCs w:val="24"/>
        </w:rPr>
        <w:t xml:space="preserve"> Visiting Scholar Award, 2009-2010</w:t>
      </w:r>
    </w:p>
    <w:p w14:paraId="4576D9C5" w14:textId="77777777" w:rsidR="00FA6113" w:rsidRPr="00335965" w:rsidRDefault="00FA611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31CDB" w14:textId="4082E20D" w:rsidR="006D1E03" w:rsidRDefault="006D1E0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Hughes, Richard</w:t>
      </w:r>
    </w:p>
    <w:p w14:paraId="6166920A" w14:textId="6B5361E7" w:rsidR="00E45C6A" w:rsidRDefault="00E45C6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 Outstanding Junior Investigator, 1998</w:t>
      </w:r>
    </w:p>
    <w:p w14:paraId="3E508CBC" w14:textId="53466CF8" w:rsidR="00E45C6A" w:rsidRDefault="00E45C6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Alumni Award for Distinguished Teaching, 2005</w:t>
      </w:r>
    </w:p>
    <w:p w14:paraId="5FD402F7" w14:textId="0B71CFB9" w:rsidR="00E45C6A" w:rsidRDefault="00E45C6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Colleges of Arts and Sciences Honors Faculty Service Award, 2008</w:t>
      </w:r>
    </w:p>
    <w:p w14:paraId="6A692120" w14:textId="7B3F3150" w:rsidR="00E45C6A" w:rsidRDefault="00E45C6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Undergraduate Research Mentor Award, 2008</w:t>
      </w:r>
    </w:p>
    <w:p w14:paraId="1FC90F63" w14:textId="224A14BD" w:rsidR="00E45C6A" w:rsidRPr="00E45C6A" w:rsidRDefault="00E45C6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</w:t>
      </w:r>
      <w:r w:rsidR="00927344">
        <w:rPr>
          <w:rFonts w:ascii="Times New Roman" w:hAnsi="Times New Roman" w:cs="Times New Roman"/>
          <w:sz w:val="24"/>
          <w:szCs w:val="24"/>
        </w:rPr>
        <w:t>, 2010</w:t>
      </w:r>
    </w:p>
    <w:p w14:paraId="2AD1767A" w14:textId="77777777" w:rsidR="00E45C6A" w:rsidRPr="00335965" w:rsidRDefault="00E45C6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A9DF2" w14:textId="7613B1AC" w:rsidR="006D1E03" w:rsidRDefault="006D1E0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Humanic, Thomas</w:t>
      </w:r>
    </w:p>
    <w:p w14:paraId="4CEB33B4" w14:textId="6DD8AE00" w:rsidR="00927344" w:rsidRPr="00927344" w:rsidRDefault="0092734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Presidential Young Investigator Award, 1989</w:t>
      </w:r>
    </w:p>
    <w:p w14:paraId="670DD314" w14:textId="77777777" w:rsidR="00927344" w:rsidRPr="00335965" w:rsidRDefault="0092734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7452D" w14:textId="1F044085" w:rsidR="006D1E03" w:rsidRDefault="006D1E0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Johnston</w:t>
      </w:r>
      <w:r w:rsidR="002761FA" w:rsidRPr="00335965">
        <w:rPr>
          <w:rFonts w:ascii="Times New Roman" w:hAnsi="Times New Roman" w:cs="Times New Roman"/>
          <w:b/>
          <w:bCs/>
          <w:sz w:val="24"/>
          <w:szCs w:val="24"/>
        </w:rPr>
        <w:t>-Halperin, Ezekiel</w:t>
      </w:r>
    </w:p>
    <w:p w14:paraId="363F6D5D" w14:textId="7C5D06DA" w:rsidR="00927344" w:rsidRPr="00927344" w:rsidRDefault="00927344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</w:t>
      </w:r>
      <w:r w:rsidR="008C6CAF">
        <w:rPr>
          <w:rFonts w:ascii="Times New Roman" w:hAnsi="Times New Roman" w:cs="Times New Roman"/>
          <w:sz w:val="24"/>
          <w:szCs w:val="24"/>
        </w:rPr>
        <w:t>, 2016</w:t>
      </w:r>
    </w:p>
    <w:p w14:paraId="5B7E3A5C" w14:textId="77777777" w:rsidR="00927344" w:rsidRPr="00335965" w:rsidRDefault="0092734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1E9DE" w14:textId="405424F3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Kawakami, Roland</w:t>
      </w:r>
    </w:p>
    <w:p w14:paraId="38C57718" w14:textId="3F0F5BA6" w:rsidR="008C6CAF" w:rsidRDefault="008C6CA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2005</w:t>
      </w:r>
    </w:p>
    <w:p w14:paraId="4D199F36" w14:textId="5EB03A21" w:rsidR="008C6CAF" w:rsidRPr="008C6CAF" w:rsidRDefault="008C6CA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2017</w:t>
      </w:r>
    </w:p>
    <w:p w14:paraId="0F088A52" w14:textId="77777777" w:rsidR="008C6CAF" w:rsidRPr="00335965" w:rsidRDefault="008C6CA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FC0CF" w14:textId="7A03F0CA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Kilcup, Gregory</w:t>
      </w:r>
    </w:p>
    <w:p w14:paraId="49B9A989" w14:textId="6AE2681E" w:rsidR="008C6CAF" w:rsidRDefault="008C6CA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Presi</w:t>
      </w:r>
      <w:r w:rsidR="00DA64AD">
        <w:rPr>
          <w:rFonts w:ascii="Times New Roman" w:hAnsi="Times New Roman" w:cs="Times New Roman"/>
          <w:sz w:val="24"/>
          <w:szCs w:val="24"/>
        </w:rPr>
        <w:t>dential Young Investigator, 1991</w:t>
      </w:r>
    </w:p>
    <w:p w14:paraId="304DCABF" w14:textId="17586621" w:rsidR="00DA64AD" w:rsidRDefault="00DA64A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Junior Investigator, DOE, 1991</w:t>
      </w:r>
    </w:p>
    <w:p w14:paraId="40A4C5F1" w14:textId="28F2BCF4" w:rsidR="00DA64AD" w:rsidRPr="008C6CAF" w:rsidRDefault="00DA64A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Teaching Award, 2002</w:t>
      </w:r>
    </w:p>
    <w:p w14:paraId="51FCD142" w14:textId="77777777" w:rsidR="008C6CAF" w:rsidRPr="00335965" w:rsidRDefault="008C6CA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B3FDFB" w14:textId="1AC226AD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Kovchegov, Yuri</w:t>
      </w:r>
    </w:p>
    <w:p w14:paraId="1E037C58" w14:textId="6B9EC01E" w:rsidR="00B037DB" w:rsidRDefault="00B037D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 Outstanding Junior Investigator Award, 2005</w:t>
      </w:r>
    </w:p>
    <w:p w14:paraId="79E1BA43" w14:textId="1BFA68A3" w:rsidR="00B037DB" w:rsidRDefault="00B037DB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Raymond and Beverly Sackler Prize in Nuclear/Had</w:t>
      </w:r>
      <w:r w:rsidR="00C631FB">
        <w:rPr>
          <w:rFonts w:ascii="Times New Roman" w:hAnsi="Times New Roman" w:cs="Times New Roman"/>
          <w:sz w:val="24"/>
          <w:szCs w:val="24"/>
        </w:rPr>
        <w:t>ron Physics from Tel Aviv University, 2006</w:t>
      </w:r>
    </w:p>
    <w:p w14:paraId="0E79A95E" w14:textId="45573D1C" w:rsidR="00823DC5" w:rsidRDefault="00823DC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Fellow, American Physical Society, 2012</w:t>
      </w:r>
    </w:p>
    <w:p w14:paraId="55B3B892" w14:textId="743C390E" w:rsidR="00823DC5" w:rsidRDefault="00823DC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Association for the Advancement of Science, 2020</w:t>
      </w:r>
    </w:p>
    <w:p w14:paraId="75739C74" w14:textId="715B92EF" w:rsidR="00ED7FD7" w:rsidRPr="00B037DB" w:rsidRDefault="00ED7FD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Visiting Academic Award,</w:t>
      </w:r>
      <w:r w:rsidR="007B0BF5">
        <w:rPr>
          <w:rFonts w:ascii="Times New Roman" w:hAnsi="Times New Roman" w:cs="Times New Roman"/>
          <w:sz w:val="24"/>
          <w:szCs w:val="24"/>
        </w:rPr>
        <w:t xml:space="preserve"> IPPP at Durham University, 2023</w:t>
      </w:r>
    </w:p>
    <w:p w14:paraId="7DEDCA6F" w14:textId="77777777" w:rsidR="00B67EA4" w:rsidRPr="00335965" w:rsidRDefault="00B67EA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4C5E7" w14:textId="3563E8B2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Kural, Comert</w:t>
      </w:r>
    </w:p>
    <w:p w14:paraId="2162D7AB" w14:textId="5508FABB" w:rsidR="004C3CDD" w:rsidRPr="004C3CDD" w:rsidRDefault="004C3CD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2018</w:t>
      </w:r>
    </w:p>
    <w:p w14:paraId="33A8E74B" w14:textId="77777777" w:rsidR="004C3CDD" w:rsidRPr="00335965" w:rsidRDefault="004C3CDD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ECCD5" w14:textId="24D99B23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Lafyatis, Gregory</w:t>
      </w:r>
    </w:p>
    <w:p w14:paraId="5A4E34B5" w14:textId="1EEF9C61" w:rsidR="004C3CDD" w:rsidRPr="004C3CDD" w:rsidRDefault="004C3CD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Presidential Young Investigator, 1998</w:t>
      </w:r>
    </w:p>
    <w:p w14:paraId="1530EFE9" w14:textId="77777777" w:rsidR="004C3CDD" w:rsidRPr="00335965" w:rsidRDefault="004C3CDD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708EA" w14:textId="5F6EB2BB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Lau, Chun Ning</w:t>
      </w:r>
    </w:p>
    <w:p w14:paraId="1666BE55" w14:textId="26DE7961" w:rsidR="004C3CDD" w:rsidRDefault="004C3CDD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CAREER Award, 2008</w:t>
      </w:r>
    </w:p>
    <w:p w14:paraId="69DAE12C" w14:textId="57219D0B" w:rsidR="0069475C" w:rsidRDefault="0069475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Presidential Early Career Award for Scientists and Engineers, 2008</w:t>
      </w:r>
    </w:p>
    <w:p w14:paraId="4D2D1C4D" w14:textId="77777777" w:rsidR="0069475C" w:rsidRDefault="0069475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Chancellor’s Award for Fostering Undergraduate Research and Creative Achievement, 2013, UC,</w:t>
      </w:r>
    </w:p>
    <w:p w14:paraId="761C2E71" w14:textId="3913F1B9" w:rsidR="0069475C" w:rsidRDefault="0069475C" w:rsidP="0069475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Riverside</w:t>
      </w:r>
    </w:p>
    <w:p w14:paraId="7EA9C7C9" w14:textId="51890D0B" w:rsidR="0069475C" w:rsidRDefault="0069475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Kavli Fellow, 2013</w:t>
      </w:r>
    </w:p>
    <w:p w14:paraId="7D73906B" w14:textId="14D81F7C" w:rsidR="0069475C" w:rsidRDefault="0069475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2017</w:t>
      </w:r>
    </w:p>
    <w:p w14:paraId="06AC38C0" w14:textId="27DB278E" w:rsidR="00BB0540" w:rsidRPr="004C3CDD" w:rsidRDefault="00BB054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DMREF Award, 2024</w:t>
      </w:r>
    </w:p>
    <w:p w14:paraId="24A1A20D" w14:textId="77777777" w:rsidR="004C3CDD" w:rsidRPr="00335965" w:rsidRDefault="004C3CDD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A5872" w14:textId="629D9016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Lisa, Michael</w:t>
      </w:r>
    </w:p>
    <w:p w14:paraId="71A69C06" w14:textId="35600911" w:rsidR="00EC28A1" w:rsidRDefault="0017593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2003</w:t>
      </w:r>
    </w:p>
    <w:p w14:paraId="3B185531" w14:textId="0D4E52D1" w:rsidR="0017593E" w:rsidRDefault="0017593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Sambamurti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Memorial Prize Lecturer at Brookhaven National Lab, 2004</w:t>
      </w:r>
    </w:p>
    <w:p w14:paraId="74FD5E4E" w14:textId="11B2576A" w:rsidR="0017593E" w:rsidRDefault="0017593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Undergraduate Teaching Award, 2020</w:t>
      </w:r>
    </w:p>
    <w:p w14:paraId="2B334260" w14:textId="303237D7" w:rsidR="0017593E" w:rsidRDefault="0017593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Scholar Award, 2020</w:t>
      </w:r>
    </w:p>
    <w:p w14:paraId="1C0AA984" w14:textId="25D2C1B2" w:rsidR="0017593E" w:rsidRDefault="0017593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Association for the Advancement of Science, 2021</w:t>
      </w:r>
    </w:p>
    <w:p w14:paraId="1C400C9D" w14:textId="2D1AA7B9" w:rsidR="0017593E" w:rsidRPr="0017593E" w:rsidRDefault="0017593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Arts and Sciences Distinguished Professor, 2023</w:t>
      </w:r>
    </w:p>
    <w:p w14:paraId="4529177D" w14:textId="77777777" w:rsidR="00EC28A1" w:rsidRPr="00335965" w:rsidRDefault="00EC28A1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72C55" w14:textId="5BD534D6" w:rsidR="00965023" w:rsidRDefault="0096502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Lu, Yuan-Ming</w:t>
      </w:r>
    </w:p>
    <w:p w14:paraId="0247C13E" w14:textId="4A7A86EC" w:rsidR="00330532" w:rsidRDefault="00330532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NSF CAREER Award, 2017</w:t>
      </w:r>
    </w:p>
    <w:p w14:paraId="0C3CF23A" w14:textId="21EE42C7" w:rsidR="00330532" w:rsidRPr="00330532" w:rsidRDefault="00330532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Outstanding Young Research Award, 2020</w:t>
      </w:r>
    </w:p>
    <w:p w14:paraId="49B8ADC2" w14:textId="77777777" w:rsidR="00330532" w:rsidRPr="00335965" w:rsidRDefault="00330532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87E50" w14:textId="59A1AF47" w:rsidR="002761FA" w:rsidRDefault="002761F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Mathur, Samir</w:t>
      </w:r>
    </w:p>
    <w:p w14:paraId="0594FF7E" w14:textId="29978F58" w:rsidR="00602AAC" w:rsidRDefault="00602AAC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Alumni Award for Distinguish</w:t>
      </w:r>
      <w:r w:rsidR="00E07E07">
        <w:rPr>
          <w:rFonts w:ascii="Times New Roman" w:hAnsi="Times New Roman" w:cs="Times New Roman"/>
          <w:sz w:val="24"/>
          <w:szCs w:val="24"/>
        </w:rPr>
        <w:t>ed</w:t>
      </w:r>
      <w:r w:rsidR="00BC7F49">
        <w:rPr>
          <w:rFonts w:ascii="Times New Roman" w:hAnsi="Times New Roman" w:cs="Times New Roman"/>
          <w:sz w:val="24"/>
          <w:szCs w:val="24"/>
        </w:rPr>
        <w:t xml:space="preserve"> Teaching, 2003</w:t>
      </w:r>
    </w:p>
    <w:p w14:paraId="0CF4151C" w14:textId="314184E1" w:rsidR="00BC7F49" w:rsidRDefault="00BC7F49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Honorable Mention- Gravity Research Foundation Essay, 2000, 2002,</w:t>
      </w:r>
      <w:r w:rsidR="000A635C">
        <w:rPr>
          <w:rFonts w:ascii="Times New Roman" w:hAnsi="Times New Roman" w:cs="Times New Roman"/>
          <w:sz w:val="24"/>
          <w:szCs w:val="24"/>
        </w:rPr>
        <w:t xml:space="preserve"> 2003, 2007, 2016</w:t>
      </w:r>
    </w:p>
    <w:p w14:paraId="411F1D54" w14:textId="7D83DE11" w:rsidR="00773BDA" w:rsidRDefault="00773BD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73BD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Prize- Gravity Research Foundation Essay, 2010, 2012, 2017</w:t>
      </w:r>
    </w:p>
    <w:p w14:paraId="49573535" w14:textId="0082F953" w:rsidR="00773BDA" w:rsidRDefault="00773BDA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73BD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Prize- Gravity Research Foundation E</w:t>
      </w:r>
      <w:r w:rsidR="00457E87">
        <w:rPr>
          <w:rFonts w:ascii="Times New Roman" w:hAnsi="Times New Roman" w:cs="Times New Roman"/>
          <w:sz w:val="24"/>
          <w:szCs w:val="24"/>
        </w:rPr>
        <w:t>ssay, 2013, 2015</w:t>
      </w:r>
    </w:p>
    <w:p w14:paraId="0B5A4A3D" w14:textId="427BC97F" w:rsidR="00457E87" w:rsidRDefault="00457E8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57E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Prize- Gravity Research Foundation Essay, 2011</w:t>
      </w:r>
    </w:p>
    <w:p w14:paraId="3C6A1186" w14:textId="01B99FD5" w:rsidR="00457E87" w:rsidRDefault="00457E8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Scholar Award, 2014</w:t>
      </w:r>
    </w:p>
    <w:p w14:paraId="20091F76" w14:textId="2CEB02A2" w:rsidR="00457E87" w:rsidRDefault="00457E8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Gravity Research Foundation, 2021</w:t>
      </w:r>
    </w:p>
    <w:p w14:paraId="7BD21BD2" w14:textId="76477A8D" w:rsidR="009D7BCE" w:rsidRPr="00602AAC" w:rsidRDefault="009D7BCE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Undergraduate Teaching Award, 2024</w:t>
      </w:r>
    </w:p>
    <w:p w14:paraId="3C910394" w14:textId="77777777" w:rsidR="00602AAC" w:rsidRPr="00335965" w:rsidRDefault="00602AAC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98FBF" w14:textId="04504A3E" w:rsidR="00965023" w:rsidRDefault="00965023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Orban, Christopher</w:t>
      </w:r>
    </w:p>
    <w:p w14:paraId="29109210" w14:textId="6D1BB3ED" w:rsidR="007C63E9" w:rsidRPr="007C63E9" w:rsidRDefault="00565B39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Excellence in Engaged Scholarship for </w:t>
      </w:r>
      <w:proofErr w:type="spellStart"/>
      <w:r w:rsidR="007C63E9">
        <w:rPr>
          <w:rFonts w:ascii="Times New Roman" w:hAnsi="Times New Roman" w:cs="Times New Roman"/>
          <w:sz w:val="24"/>
          <w:szCs w:val="24"/>
        </w:rPr>
        <w:t>STEM</w:t>
      </w:r>
      <w:r>
        <w:rPr>
          <w:rFonts w:ascii="Times New Roman" w:hAnsi="Times New Roman" w:cs="Times New Roman"/>
          <w:sz w:val="24"/>
          <w:szCs w:val="24"/>
        </w:rPr>
        <w:t>c</w:t>
      </w:r>
      <w:r w:rsidR="007C63E9">
        <w:rPr>
          <w:rFonts w:ascii="Times New Roman" w:hAnsi="Times New Roman" w:cs="Times New Roman"/>
          <w:sz w:val="24"/>
          <w:szCs w:val="24"/>
        </w:rPr>
        <w:t>oding</w:t>
      </w:r>
      <w:proofErr w:type="spellEnd"/>
      <w:r w:rsidR="007C63E9">
        <w:rPr>
          <w:rFonts w:ascii="Times New Roman" w:hAnsi="Times New Roman" w:cs="Times New Roman"/>
          <w:sz w:val="24"/>
          <w:szCs w:val="24"/>
        </w:rPr>
        <w:t xml:space="preserve"> Initiative</w:t>
      </w:r>
      <w:r>
        <w:rPr>
          <w:rFonts w:ascii="Times New Roman" w:hAnsi="Times New Roman" w:cs="Times New Roman"/>
          <w:sz w:val="24"/>
          <w:szCs w:val="24"/>
        </w:rPr>
        <w:t>, 2024</w:t>
      </w:r>
    </w:p>
    <w:p w14:paraId="5FD66B48" w14:textId="77777777" w:rsidR="00897066" w:rsidRPr="00335965" w:rsidRDefault="00897066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E0280" w14:textId="75237865" w:rsidR="002761FA" w:rsidRDefault="00E45D7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Pelz, Jonathan</w:t>
      </w:r>
    </w:p>
    <w:p w14:paraId="386C00D7" w14:textId="25CB29B2" w:rsidR="0088054C" w:rsidRDefault="00EE677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NSF National Young Investigator, 1993</w:t>
      </w:r>
    </w:p>
    <w:p w14:paraId="16A6AB5C" w14:textId="60B44EA6" w:rsidR="00EE677F" w:rsidRDefault="00EE677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2017</w:t>
      </w:r>
    </w:p>
    <w:p w14:paraId="523902B2" w14:textId="76195E5A" w:rsidR="00EE677F" w:rsidRPr="0088054C" w:rsidRDefault="00EE677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Arts and Science Faculty Diversity Enh</w:t>
      </w:r>
      <w:r w:rsidR="00BB7FA3">
        <w:rPr>
          <w:rFonts w:ascii="Times New Roman" w:hAnsi="Times New Roman" w:cs="Times New Roman"/>
          <w:sz w:val="24"/>
          <w:szCs w:val="24"/>
        </w:rPr>
        <w:t>ancement Award, 2017</w:t>
      </w:r>
    </w:p>
    <w:p w14:paraId="59370112" w14:textId="77777777" w:rsidR="00897066" w:rsidRPr="00335965" w:rsidRDefault="00897066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E7F0B" w14:textId="476785EA" w:rsidR="00E45D74" w:rsidRDefault="00E45D7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Poirier, Michael</w:t>
      </w:r>
    </w:p>
    <w:p w14:paraId="56316DD5" w14:textId="0AAF91FC" w:rsidR="00306A12" w:rsidRPr="00306A12" w:rsidRDefault="00306A12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Maximizing Investigator’s Research Award, 2021</w:t>
      </w:r>
    </w:p>
    <w:p w14:paraId="1385896C" w14:textId="77777777" w:rsidR="00F8314D" w:rsidRPr="00335965" w:rsidRDefault="00F8314D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8F21B" w14:textId="4E136BBA" w:rsidR="00E45D74" w:rsidRDefault="00E45D7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35965">
        <w:rPr>
          <w:rFonts w:ascii="Times New Roman" w:hAnsi="Times New Roman" w:cs="Times New Roman"/>
          <w:b/>
          <w:bCs/>
          <w:sz w:val="24"/>
          <w:szCs w:val="24"/>
        </w:rPr>
        <w:t>Randeria</w:t>
      </w:r>
      <w:proofErr w:type="spellEnd"/>
      <w:r w:rsidRPr="00335965">
        <w:rPr>
          <w:rFonts w:ascii="Times New Roman" w:hAnsi="Times New Roman" w:cs="Times New Roman"/>
          <w:b/>
          <w:bCs/>
          <w:sz w:val="24"/>
          <w:szCs w:val="24"/>
        </w:rPr>
        <w:t>, Mohit</w:t>
      </w:r>
    </w:p>
    <w:p w14:paraId="581687B9" w14:textId="7EA152B6" w:rsidR="00120400" w:rsidRDefault="0012040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2007</w:t>
      </w:r>
    </w:p>
    <w:p w14:paraId="28DE99B1" w14:textId="10FC6AAB" w:rsidR="00120400" w:rsidRDefault="0012040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ICTP Prize, International Center for Theoretical Physics, Trieste, 2002</w:t>
      </w:r>
    </w:p>
    <w:p w14:paraId="6D6050EF" w14:textId="0443CB66" w:rsidR="00120400" w:rsidRDefault="0012040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Bardeen Prize, 2022</w:t>
      </w:r>
    </w:p>
    <w:p w14:paraId="74D338D6" w14:textId="422C700D" w:rsidR="00120400" w:rsidRDefault="0012040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Fellow, American Association for the Advancement of Science, 2022</w:t>
      </w:r>
    </w:p>
    <w:p w14:paraId="75477304" w14:textId="2CDF3999" w:rsidR="00120400" w:rsidRPr="00120400" w:rsidRDefault="0012040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Scholar Award, 2023</w:t>
      </w:r>
    </w:p>
    <w:p w14:paraId="1432440E" w14:textId="77777777" w:rsidR="00120400" w:rsidRPr="00335965" w:rsidRDefault="00120400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A5143" w14:textId="3991E76C" w:rsidR="00E45D74" w:rsidRDefault="00E45D7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Schumacher, Douglass</w:t>
      </w:r>
    </w:p>
    <w:p w14:paraId="0492D90E" w14:textId="5E3C7725" w:rsidR="00A72467" w:rsidRDefault="00A7246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Princeton Review 300 Best Professors, 2012</w:t>
      </w:r>
    </w:p>
    <w:p w14:paraId="197FB4A5" w14:textId="1CD61B50" w:rsidR="00A72467" w:rsidRPr="00A72467" w:rsidRDefault="00A7246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Teaching Award, 2013</w:t>
      </w:r>
    </w:p>
    <w:p w14:paraId="7AC785D5" w14:textId="77777777" w:rsidR="00A72467" w:rsidRPr="00335965" w:rsidRDefault="00A72467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14A3E" w14:textId="44312172" w:rsidR="00DA0945" w:rsidRDefault="00DA0945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Skinner, Brian</w:t>
      </w:r>
    </w:p>
    <w:p w14:paraId="7FD15209" w14:textId="15453EB3" w:rsidR="00D07271" w:rsidRPr="00D07271" w:rsidRDefault="002A7890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Ohio State University </w:t>
      </w:r>
      <w:r w:rsidR="00D07271">
        <w:rPr>
          <w:rFonts w:ascii="Times New Roman" w:hAnsi="Times New Roman" w:cs="Times New Roman"/>
          <w:sz w:val="24"/>
          <w:szCs w:val="24"/>
        </w:rPr>
        <w:t>Early Career Distinguished Scholar</w:t>
      </w:r>
      <w:r>
        <w:rPr>
          <w:rFonts w:ascii="Times New Roman" w:hAnsi="Times New Roman" w:cs="Times New Roman"/>
          <w:sz w:val="24"/>
          <w:szCs w:val="24"/>
        </w:rPr>
        <w:t xml:space="preserve"> Award</w:t>
      </w:r>
      <w:r w:rsidR="00D07271">
        <w:rPr>
          <w:rFonts w:ascii="Times New Roman" w:hAnsi="Times New Roman" w:cs="Times New Roman"/>
          <w:sz w:val="24"/>
          <w:szCs w:val="24"/>
        </w:rPr>
        <w:t>, 2024</w:t>
      </w:r>
    </w:p>
    <w:p w14:paraId="1AC2BFD6" w14:textId="77777777" w:rsidR="004135B7" w:rsidRPr="00335965" w:rsidRDefault="004135B7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76565" w14:textId="46D76C89" w:rsidR="00E45D74" w:rsidRDefault="00E45D74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35965">
        <w:rPr>
          <w:rFonts w:ascii="Times New Roman" w:hAnsi="Times New Roman" w:cs="Times New Roman"/>
          <w:b/>
          <w:bCs/>
          <w:sz w:val="24"/>
          <w:szCs w:val="24"/>
        </w:rPr>
        <w:t>Stam</w:t>
      </w:r>
      <w:r w:rsidR="00D1087A" w:rsidRPr="00335965">
        <w:rPr>
          <w:rFonts w:ascii="Times New Roman" w:hAnsi="Times New Roman" w:cs="Times New Roman"/>
          <w:b/>
          <w:bCs/>
          <w:sz w:val="24"/>
          <w:szCs w:val="24"/>
        </w:rPr>
        <w:t>atikos</w:t>
      </w:r>
      <w:proofErr w:type="spellEnd"/>
      <w:r w:rsidR="00D1087A" w:rsidRPr="00335965">
        <w:rPr>
          <w:rFonts w:ascii="Times New Roman" w:hAnsi="Times New Roman" w:cs="Times New Roman"/>
          <w:b/>
          <w:bCs/>
          <w:sz w:val="24"/>
          <w:szCs w:val="24"/>
        </w:rPr>
        <w:t>, Michael</w:t>
      </w:r>
    </w:p>
    <w:p w14:paraId="6AC82944" w14:textId="02768632" w:rsidR="004135B7" w:rsidRDefault="004135B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Service Award, 2017</w:t>
      </w:r>
    </w:p>
    <w:p w14:paraId="5C341770" w14:textId="7229064B" w:rsidR="004135B7" w:rsidRPr="004135B7" w:rsidRDefault="004135B7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Excellence in Teaching Award, 2017</w:t>
      </w:r>
    </w:p>
    <w:p w14:paraId="6C8726BC" w14:textId="77777777" w:rsidR="004135B7" w:rsidRPr="00335965" w:rsidRDefault="004135B7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6AC847" w14:textId="29957C5A" w:rsidR="00D1087A" w:rsidRDefault="00D1087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Trivedi, Nandini</w:t>
      </w:r>
    </w:p>
    <w:p w14:paraId="449E8950" w14:textId="4E0A37A3" w:rsidR="008A6F35" w:rsidRDefault="008A6F3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2011</w:t>
      </w:r>
    </w:p>
    <w:p w14:paraId="5CE5E0AD" w14:textId="34B040BE" w:rsidR="008A6F35" w:rsidRDefault="008A6F3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Simons Foundation, 2015</w:t>
      </w:r>
    </w:p>
    <w:p w14:paraId="5763EC73" w14:textId="3E2F08D7" w:rsidR="008A6F35" w:rsidRDefault="008A6F3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 of the American Association for the Advancement of Science (AAAS), 2020</w:t>
      </w:r>
    </w:p>
    <w:p w14:paraId="2EAF2D4E" w14:textId="657DCCD6" w:rsidR="008A6F35" w:rsidRDefault="008A6F35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Steering Committee of the Electron-Ion Collider </w:t>
      </w:r>
      <w:r w:rsidR="00767C28">
        <w:rPr>
          <w:rFonts w:ascii="Times New Roman" w:hAnsi="Times New Roman" w:cs="Times New Roman"/>
          <w:sz w:val="24"/>
          <w:szCs w:val="24"/>
        </w:rPr>
        <w:t>(EIC) User Group, 2021</w:t>
      </w:r>
    </w:p>
    <w:p w14:paraId="2C9FED46" w14:textId="730A11A8" w:rsidR="000006AF" w:rsidRPr="008A6F35" w:rsidRDefault="000006A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Arts and Sciences Distinguished Professor, 2022</w:t>
      </w:r>
    </w:p>
    <w:p w14:paraId="138C5C2B" w14:textId="77777777" w:rsidR="000006AF" w:rsidRPr="00335965" w:rsidRDefault="000006A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D8B4C" w14:textId="1CD50C70" w:rsidR="00D1087A" w:rsidRDefault="00D1087A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Walker, Terry</w:t>
      </w:r>
    </w:p>
    <w:p w14:paraId="5503B13D" w14:textId="09746DCC" w:rsid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 Outstanding Junior Investigator, 1993</w:t>
      </w:r>
    </w:p>
    <w:p w14:paraId="194F79ED" w14:textId="722F5F46" w:rsidR="00C27E6F" w:rsidRP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Klopsteg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Memorial Lecturer, AAPT, 2000</w:t>
      </w:r>
    </w:p>
    <w:p w14:paraId="223FA787" w14:textId="77777777" w:rsidR="00C27E6F" w:rsidRPr="00335965" w:rsidRDefault="00C27E6F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EA6F9" w14:textId="7E38049B" w:rsidR="007C4645" w:rsidRDefault="007C4645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5965">
        <w:rPr>
          <w:rFonts w:ascii="Times New Roman" w:hAnsi="Times New Roman" w:cs="Times New Roman"/>
          <w:b/>
          <w:bCs/>
          <w:sz w:val="24"/>
          <w:szCs w:val="24"/>
        </w:rPr>
        <w:t>Winer, Brian</w:t>
      </w:r>
    </w:p>
    <w:p w14:paraId="77D7D41D" w14:textId="6F29C482" w:rsid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Sambamurti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Memorial Prize Lecturer at Brookhaven National Lab, 1995</w:t>
      </w:r>
    </w:p>
    <w:p w14:paraId="1FAB4345" w14:textId="3198C10E" w:rsid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 Outstanding Junior Investigator, 1997</w:t>
      </w:r>
    </w:p>
    <w:p w14:paraId="5A33D418" w14:textId="50AF195B" w:rsid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Alumni Award for Distinguished Teaching, 2007</w:t>
      </w:r>
    </w:p>
    <w:p w14:paraId="26B0470A" w14:textId="754D6F70" w:rsid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Undergraduate Research Mentor of the Year Award, 2007</w:t>
      </w:r>
    </w:p>
    <w:p w14:paraId="73F76806" w14:textId="4422E3DD" w:rsid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Fellow, American Physical Society, 2009</w:t>
      </w:r>
    </w:p>
    <w:p w14:paraId="6AF79726" w14:textId="594E2E1C" w:rsidR="00C27E6F" w:rsidRPr="00C27E6F" w:rsidRDefault="00C27E6F" w:rsidP="00726E9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Physics Undergraduate Teaching Award, 2022</w:t>
      </w:r>
    </w:p>
    <w:p w14:paraId="5F49DD93" w14:textId="77777777" w:rsidR="007A5BB1" w:rsidRPr="00335965" w:rsidRDefault="007A5BB1" w:rsidP="00726E9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26B84" w14:textId="77777777" w:rsidR="004E0F3A" w:rsidRDefault="004E0F3A" w:rsidP="00726E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C8C5B2" w14:textId="77777777" w:rsidR="004E0F3A" w:rsidRDefault="004E0F3A" w:rsidP="00726E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6270A8" w14:textId="55B6D15A" w:rsidR="004E0F3A" w:rsidRPr="004E0F3A" w:rsidRDefault="004E0F3A" w:rsidP="00726E9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E0F3A">
        <w:rPr>
          <w:rFonts w:ascii="Times New Roman" w:hAnsi="Times New Roman" w:cs="Times New Roman"/>
          <w:i/>
          <w:iCs/>
          <w:sz w:val="24"/>
          <w:szCs w:val="24"/>
        </w:rPr>
        <w:t xml:space="preserve">Last updated </w:t>
      </w:r>
      <w:r w:rsidR="004560B6">
        <w:rPr>
          <w:rFonts w:ascii="Times New Roman" w:hAnsi="Times New Roman" w:cs="Times New Roman"/>
          <w:i/>
          <w:iCs/>
          <w:sz w:val="24"/>
          <w:szCs w:val="24"/>
        </w:rPr>
        <w:t>6-4-24</w:t>
      </w:r>
    </w:p>
    <w:sectPr w:rsidR="004E0F3A" w:rsidRPr="004E0F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7E4"/>
    <w:rsid w:val="000006AF"/>
    <w:rsid w:val="00020FA4"/>
    <w:rsid w:val="00086E1E"/>
    <w:rsid w:val="000A635C"/>
    <w:rsid w:val="000B6E8A"/>
    <w:rsid w:val="000E5709"/>
    <w:rsid w:val="00120400"/>
    <w:rsid w:val="00147145"/>
    <w:rsid w:val="00154320"/>
    <w:rsid w:val="0017593E"/>
    <w:rsid w:val="00177EAD"/>
    <w:rsid w:val="001E08AB"/>
    <w:rsid w:val="00212343"/>
    <w:rsid w:val="00214101"/>
    <w:rsid w:val="00231AD9"/>
    <w:rsid w:val="002761FA"/>
    <w:rsid w:val="002A7890"/>
    <w:rsid w:val="002B13AC"/>
    <w:rsid w:val="00306A12"/>
    <w:rsid w:val="00313B3F"/>
    <w:rsid w:val="00330532"/>
    <w:rsid w:val="00335965"/>
    <w:rsid w:val="00353EA2"/>
    <w:rsid w:val="0036194B"/>
    <w:rsid w:val="00363EFF"/>
    <w:rsid w:val="003B07AD"/>
    <w:rsid w:val="003C6457"/>
    <w:rsid w:val="004135B7"/>
    <w:rsid w:val="00422BCF"/>
    <w:rsid w:val="00425378"/>
    <w:rsid w:val="00445C3C"/>
    <w:rsid w:val="004461D8"/>
    <w:rsid w:val="004560B6"/>
    <w:rsid w:val="00457E87"/>
    <w:rsid w:val="004C3CDD"/>
    <w:rsid w:val="004E0F3A"/>
    <w:rsid w:val="005227E4"/>
    <w:rsid w:val="005565E3"/>
    <w:rsid w:val="00562F08"/>
    <w:rsid w:val="00565B39"/>
    <w:rsid w:val="005B4EB9"/>
    <w:rsid w:val="005C6ED4"/>
    <w:rsid w:val="005D766D"/>
    <w:rsid w:val="00602AAC"/>
    <w:rsid w:val="00647F91"/>
    <w:rsid w:val="00657B6A"/>
    <w:rsid w:val="00663239"/>
    <w:rsid w:val="0069475C"/>
    <w:rsid w:val="006D1E03"/>
    <w:rsid w:val="0070686E"/>
    <w:rsid w:val="00726E93"/>
    <w:rsid w:val="00767C28"/>
    <w:rsid w:val="00773BDA"/>
    <w:rsid w:val="00785853"/>
    <w:rsid w:val="007A5BB1"/>
    <w:rsid w:val="007B0BF5"/>
    <w:rsid w:val="007C4645"/>
    <w:rsid w:val="007C63E9"/>
    <w:rsid w:val="00823DC5"/>
    <w:rsid w:val="00833F4A"/>
    <w:rsid w:val="00871D53"/>
    <w:rsid w:val="00874CDF"/>
    <w:rsid w:val="0088054C"/>
    <w:rsid w:val="00897066"/>
    <w:rsid w:val="008A2132"/>
    <w:rsid w:val="008A4720"/>
    <w:rsid w:val="008A6F35"/>
    <w:rsid w:val="008B37E6"/>
    <w:rsid w:val="008C6CAF"/>
    <w:rsid w:val="008D347A"/>
    <w:rsid w:val="008E48D9"/>
    <w:rsid w:val="008E60F2"/>
    <w:rsid w:val="009124EC"/>
    <w:rsid w:val="0091603F"/>
    <w:rsid w:val="00927344"/>
    <w:rsid w:val="00927B15"/>
    <w:rsid w:val="00965023"/>
    <w:rsid w:val="009950D9"/>
    <w:rsid w:val="009B7594"/>
    <w:rsid w:val="009D7BCE"/>
    <w:rsid w:val="009E6DAA"/>
    <w:rsid w:val="00A00D2F"/>
    <w:rsid w:val="00A72467"/>
    <w:rsid w:val="00A82F1E"/>
    <w:rsid w:val="00A870CD"/>
    <w:rsid w:val="00A872E5"/>
    <w:rsid w:val="00B037DB"/>
    <w:rsid w:val="00B1103B"/>
    <w:rsid w:val="00B44846"/>
    <w:rsid w:val="00B46923"/>
    <w:rsid w:val="00B67EA4"/>
    <w:rsid w:val="00B750E0"/>
    <w:rsid w:val="00BB0540"/>
    <w:rsid w:val="00BB7FA3"/>
    <w:rsid w:val="00BC7F49"/>
    <w:rsid w:val="00C05243"/>
    <w:rsid w:val="00C27E6F"/>
    <w:rsid w:val="00C52C20"/>
    <w:rsid w:val="00C631FB"/>
    <w:rsid w:val="00C766EC"/>
    <w:rsid w:val="00CA5D14"/>
    <w:rsid w:val="00CE4418"/>
    <w:rsid w:val="00D07271"/>
    <w:rsid w:val="00D1087A"/>
    <w:rsid w:val="00D7166B"/>
    <w:rsid w:val="00D8054E"/>
    <w:rsid w:val="00D971F5"/>
    <w:rsid w:val="00D9733C"/>
    <w:rsid w:val="00DA0945"/>
    <w:rsid w:val="00DA64AD"/>
    <w:rsid w:val="00DB40C9"/>
    <w:rsid w:val="00DC680F"/>
    <w:rsid w:val="00DE1908"/>
    <w:rsid w:val="00E07E07"/>
    <w:rsid w:val="00E4356D"/>
    <w:rsid w:val="00E45C6A"/>
    <w:rsid w:val="00E45D74"/>
    <w:rsid w:val="00EC28A1"/>
    <w:rsid w:val="00EC71E8"/>
    <w:rsid w:val="00ED7FD7"/>
    <w:rsid w:val="00EE677F"/>
    <w:rsid w:val="00F13F63"/>
    <w:rsid w:val="00F54D9A"/>
    <w:rsid w:val="00F8314D"/>
    <w:rsid w:val="00F87E8A"/>
    <w:rsid w:val="00FA6113"/>
    <w:rsid w:val="00FE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312BD"/>
  <w15:chartTrackingRefBased/>
  <w15:docId w15:val="{1CD88620-59C7-40E3-B60A-D832AC4A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56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5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5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32034a-1cfe-46f5-a1cc-9abab106c9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4AA17E5DE3B41A9CE4BE2E4F97D84" ma:contentTypeVersion="16" ma:contentTypeDescription="Create a new document." ma:contentTypeScope="" ma:versionID="b8b28c156eb39a83cbfefb5b6bc0123e">
  <xsd:schema xmlns:xsd="http://www.w3.org/2001/XMLSchema" xmlns:xs="http://www.w3.org/2001/XMLSchema" xmlns:p="http://schemas.microsoft.com/office/2006/metadata/properties" xmlns:ns3="cd32034a-1cfe-46f5-a1cc-9abab106c987" xmlns:ns4="22be61bd-95d8-4c60-b163-3c836368158f" targetNamespace="http://schemas.microsoft.com/office/2006/metadata/properties" ma:root="true" ma:fieldsID="5b48eec489a344e577bcdea741fd489f" ns3:_="" ns4:_="">
    <xsd:import namespace="cd32034a-1cfe-46f5-a1cc-9abab106c987"/>
    <xsd:import namespace="22be61bd-95d8-4c60-b163-3c83636815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2034a-1cfe-46f5-a1cc-9abab106c9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e61bd-95d8-4c60-b163-3c8363681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BDA8A7-ADE3-48FB-AD2D-BAD2C19A888E}">
  <ds:schemaRefs>
    <ds:schemaRef ds:uri="http://schemas.microsoft.com/office/2006/metadata/properties"/>
    <ds:schemaRef ds:uri="http://schemas.microsoft.com/office/infopath/2007/PartnerControls"/>
    <ds:schemaRef ds:uri="cd32034a-1cfe-46f5-a1cc-9abab106c987"/>
  </ds:schemaRefs>
</ds:datastoreItem>
</file>

<file path=customXml/itemProps2.xml><?xml version="1.0" encoding="utf-8"?>
<ds:datastoreItem xmlns:ds="http://schemas.openxmlformats.org/officeDocument/2006/customXml" ds:itemID="{E53871DD-B2A9-4E2D-A7DE-565F29E94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627D68-7261-4A23-8683-12525527C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2034a-1cfe-46f5-a1cc-9abab106c987"/>
    <ds:schemaRef ds:uri="22be61bd-95d8-4c60-b163-3c8363681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10</Pages>
  <Words>1335</Words>
  <Characters>7612</Characters>
  <Application>Microsoft Office Word</Application>
  <DocSecurity>0</DocSecurity>
  <Lines>63</Lines>
  <Paragraphs>17</Paragraphs>
  <ScaleCrop>false</ScaleCrop>
  <Company>The Ohio State University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Scopel, Carly</dc:creator>
  <cp:keywords/>
  <dc:description/>
  <cp:lastModifiedBy>Scopel, Carly</cp:lastModifiedBy>
  <cp:revision>126</cp:revision>
  <dcterms:created xsi:type="dcterms:W3CDTF">2024-05-08T18:36:00Z</dcterms:created>
  <dcterms:modified xsi:type="dcterms:W3CDTF">2024-06-04T13:43:00Z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0x010100DD64AA17E5DE3B41A9CE4BE2E4F97D84</vt:lpwstr>
  </property>
</Properties>
</file>